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1D03" w14:textId="675330F8" w:rsidR="00147282" w:rsidRPr="00123027" w:rsidRDefault="00123027" w:rsidP="0012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27">
        <w:rPr>
          <w:rFonts w:ascii="Times New Roman" w:hAnsi="Times New Roman" w:cs="Times New Roman"/>
          <w:b/>
          <w:sz w:val="28"/>
          <w:szCs w:val="28"/>
        </w:rPr>
        <w:t xml:space="preserve">О численности обучающихся </w:t>
      </w:r>
      <w:r w:rsidR="00FB3646">
        <w:rPr>
          <w:rFonts w:ascii="Times New Roman" w:hAnsi="Times New Roman" w:cs="Times New Roman"/>
          <w:b/>
          <w:sz w:val="28"/>
          <w:szCs w:val="28"/>
        </w:rPr>
        <w:t>М</w:t>
      </w:r>
      <w:r w:rsidR="00565329">
        <w:rPr>
          <w:rFonts w:ascii="Times New Roman" w:hAnsi="Times New Roman" w:cs="Times New Roman"/>
          <w:b/>
          <w:sz w:val="28"/>
          <w:szCs w:val="28"/>
        </w:rPr>
        <w:t>А</w:t>
      </w:r>
      <w:r w:rsidR="00FB364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565329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FB3646">
        <w:rPr>
          <w:rFonts w:ascii="Times New Roman" w:hAnsi="Times New Roman" w:cs="Times New Roman"/>
          <w:b/>
          <w:sz w:val="28"/>
          <w:szCs w:val="28"/>
        </w:rPr>
        <w:t>№ 1</w:t>
      </w:r>
      <w:r w:rsidR="00565329">
        <w:rPr>
          <w:rFonts w:ascii="Times New Roman" w:hAnsi="Times New Roman" w:cs="Times New Roman"/>
          <w:b/>
          <w:sz w:val="28"/>
          <w:szCs w:val="28"/>
        </w:rPr>
        <w:t>00</w:t>
      </w:r>
      <w:r w:rsidR="00FB36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65329">
        <w:rPr>
          <w:rFonts w:ascii="Times New Roman" w:hAnsi="Times New Roman" w:cs="Times New Roman"/>
          <w:b/>
          <w:sz w:val="28"/>
          <w:szCs w:val="28"/>
        </w:rPr>
        <w:t>Вербуш</w:t>
      </w:r>
      <w:r w:rsidR="00FB3646">
        <w:rPr>
          <w:rFonts w:ascii="Times New Roman" w:hAnsi="Times New Roman" w:cs="Times New Roman"/>
          <w:b/>
          <w:sz w:val="28"/>
          <w:szCs w:val="28"/>
        </w:rPr>
        <w:t xml:space="preserve">ка» </w:t>
      </w:r>
      <w:r w:rsidRPr="00123027">
        <w:rPr>
          <w:rFonts w:ascii="Times New Roman" w:hAnsi="Times New Roman" w:cs="Times New Roman"/>
          <w:b/>
          <w:sz w:val="28"/>
          <w:szCs w:val="28"/>
        </w:rPr>
        <w:t>в 202</w:t>
      </w:r>
      <w:r w:rsidR="00B632C5">
        <w:rPr>
          <w:rFonts w:ascii="Times New Roman" w:hAnsi="Times New Roman" w:cs="Times New Roman"/>
          <w:b/>
          <w:sz w:val="28"/>
          <w:szCs w:val="28"/>
        </w:rPr>
        <w:t>4</w:t>
      </w:r>
      <w:r w:rsidRPr="00123027">
        <w:rPr>
          <w:rFonts w:ascii="Times New Roman" w:hAnsi="Times New Roman" w:cs="Times New Roman"/>
          <w:b/>
          <w:sz w:val="28"/>
          <w:szCs w:val="28"/>
        </w:rPr>
        <w:t>-202</w:t>
      </w:r>
      <w:r w:rsidR="00B632C5">
        <w:rPr>
          <w:rFonts w:ascii="Times New Roman" w:hAnsi="Times New Roman" w:cs="Times New Roman"/>
          <w:b/>
          <w:sz w:val="28"/>
          <w:szCs w:val="28"/>
        </w:rPr>
        <w:t>5</w:t>
      </w:r>
      <w:r w:rsidRPr="00123027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FB3646">
        <w:rPr>
          <w:rFonts w:ascii="Times New Roman" w:hAnsi="Times New Roman" w:cs="Times New Roman"/>
          <w:b/>
          <w:sz w:val="28"/>
          <w:szCs w:val="28"/>
        </w:rPr>
        <w:t>г</w:t>
      </w:r>
      <w:r w:rsidRPr="00123027">
        <w:rPr>
          <w:rFonts w:ascii="Times New Roman" w:hAnsi="Times New Roman" w:cs="Times New Roman"/>
          <w:b/>
          <w:sz w:val="28"/>
          <w:szCs w:val="28"/>
        </w:rPr>
        <w:t>оду</w:t>
      </w:r>
    </w:p>
    <w:tbl>
      <w:tblPr>
        <w:tblStyle w:val="a3"/>
        <w:tblW w:w="15226" w:type="dxa"/>
        <w:tblLook w:val="04A0" w:firstRow="1" w:lastRow="0" w:firstColumn="1" w:lastColumn="0" w:noHBand="0" w:noVBand="1"/>
      </w:tblPr>
      <w:tblGrid>
        <w:gridCol w:w="4644"/>
        <w:gridCol w:w="3437"/>
        <w:gridCol w:w="3690"/>
        <w:gridCol w:w="3455"/>
      </w:tblGrid>
      <w:tr w:rsidR="00565329" w:rsidRPr="00123027" w14:paraId="28B45A09" w14:textId="77777777" w:rsidTr="00565329">
        <w:tc>
          <w:tcPr>
            <w:tcW w:w="4644" w:type="dxa"/>
            <w:vAlign w:val="center"/>
          </w:tcPr>
          <w:p w14:paraId="50CCCC30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437" w:type="dxa"/>
            <w:vAlign w:val="center"/>
          </w:tcPr>
          <w:p w14:paraId="5BC22DF2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690" w:type="dxa"/>
            <w:vAlign w:val="center"/>
          </w:tcPr>
          <w:p w14:paraId="436974F4" w14:textId="77777777" w:rsidR="00565329" w:rsidRPr="00123027" w:rsidRDefault="00565329" w:rsidP="00A4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</w:t>
            </w: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общеобразовательная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3455" w:type="dxa"/>
            <w:vAlign w:val="center"/>
          </w:tcPr>
          <w:p w14:paraId="3FB89EE4" w14:textId="77777777" w:rsidR="00565329" w:rsidRPr="00123027" w:rsidRDefault="00565329" w:rsidP="0056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</w:t>
            </w: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общеобразовательная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ЗПР</w:t>
            </w:r>
          </w:p>
        </w:tc>
      </w:tr>
      <w:tr w:rsidR="00565329" w:rsidRPr="00123027" w14:paraId="2D444416" w14:textId="77777777" w:rsidTr="00B632C5">
        <w:tc>
          <w:tcPr>
            <w:tcW w:w="4644" w:type="dxa"/>
            <w:vAlign w:val="center"/>
          </w:tcPr>
          <w:p w14:paraId="29EED081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437" w:type="dxa"/>
            <w:vAlign w:val="center"/>
          </w:tcPr>
          <w:p w14:paraId="49C1B868" w14:textId="0EC86B82" w:rsidR="00447B6B" w:rsidRPr="00123027" w:rsidRDefault="00B632C5" w:rsidP="0044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690" w:type="dxa"/>
            <w:vAlign w:val="center"/>
          </w:tcPr>
          <w:p w14:paraId="27CC5BED" w14:textId="198E52D0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5" w:type="dxa"/>
            <w:vAlign w:val="center"/>
          </w:tcPr>
          <w:p w14:paraId="65EF6D62" w14:textId="77777777" w:rsidR="00565329" w:rsidRPr="00123027" w:rsidRDefault="00565329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329" w:rsidRPr="00123027" w14:paraId="63E70C8E" w14:textId="77777777" w:rsidTr="00B632C5">
        <w:tc>
          <w:tcPr>
            <w:tcW w:w="4644" w:type="dxa"/>
            <w:vAlign w:val="center"/>
          </w:tcPr>
          <w:p w14:paraId="2EF4C0A8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3437" w:type="dxa"/>
            <w:vAlign w:val="center"/>
          </w:tcPr>
          <w:p w14:paraId="7E8FBD80" w14:textId="29DE085E" w:rsidR="00565329" w:rsidRPr="00123027" w:rsidRDefault="00B632C5" w:rsidP="0012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0" w:type="dxa"/>
            <w:vAlign w:val="center"/>
          </w:tcPr>
          <w:p w14:paraId="6B65DAD9" w14:textId="350E2977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  <w:vAlign w:val="center"/>
          </w:tcPr>
          <w:p w14:paraId="3D89A0B5" w14:textId="34AF5DF0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329" w:rsidRPr="00123027" w14:paraId="58E8D877" w14:textId="77777777" w:rsidTr="00B632C5">
        <w:tc>
          <w:tcPr>
            <w:tcW w:w="4644" w:type="dxa"/>
            <w:vAlign w:val="center"/>
          </w:tcPr>
          <w:p w14:paraId="31D98465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за счет бюджетных ассигнований бюджетов субъектов РФ</w:t>
            </w:r>
          </w:p>
        </w:tc>
        <w:tc>
          <w:tcPr>
            <w:tcW w:w="3437" w:type="dxa"/>
            <w:vAlign w:val="center"/>
          </w:tcPr>
          <w:p w14:paraId="00B8E43F" w14:textId="2682C77C" w:rsidR="00565329" w:rsidRPr="00123027" w:rsidRDefault="00B632C5" w:rsidP="0012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690" w:type="dxa"/>
            <w:vAlign w:val="center"/>
          </w:tcPr>
          <w:p w14:paraId="5018F849" w14:textId="52126BC1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5" w:type="dxa"/>
            <w:vAlign w:val="center"/>
          </w:tcPr>
          <w:p w14:paraId="68F9F996" w14:textId="77777777" w:rsidR="00565329" w:rsidRPr="00123027" w:rsidRDefault="00565329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329" w:rsidRPr="00123027" w14:paraId="1C75F9D7" w14:textId="77777777" w:rsidTr="00B632C5">
        <w:tc>
          <w:tcPr>
            <w:tcW w:w="4644" w:type="dxa"/>
            <w:vAlign w:val="center"/>
          </w:tcPr>
          <w:p w14:paraId="77C5396D" w14:textId="77777777" w:rsidR="00565329" w:rsidRPr="00123027" w:rsidRDefault="00565329" w:rsidP="0012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3437" w:type="dxa"/>
            <w:vAlign w:val="center"/>
          </w:tcPr>
          <w:p w14:paraId="6438EF86" w14:textId="44C45581" w:rsidR="00565329" w:rsidRPr="00123027" w:rsidRDefault="00B632C5" w:rsidP="0012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0" w:type="dxa"/>
            <w:vAlign w:val="center"/>
          </w:tcPr>
          <w:p w14:paraId="7749DB4A" w14:textId="11BFF9DF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5" w:type="dxa"/>
            <w:vAlign w:val="center"/>
          </w:tcPr>
          <w:p w14:paraId="676EB080" w14:textId="73624DA0" w:rsidR="00565329" w:rsidRPr="00123027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FE70B0" w14:textId="77777777" w:rsidR="00123027" w:rsidRDefault="00123027" w:rsidP="00123027">
      <w:pPr>
        <w:rPr>
          <w:sz w:val="23"/>
          <w:szCs w:val="23"/>
          <w:shd w:val="clear" w:color="auto" w:fill="F1EDC2"/>
        </w:rPr>
      </w:pPr>
    </w:p>
    <w:p w14:paraId="603609FE" w14:textId="77777777" w:rsidR="00123027" w:rsidRPr="00123027" w:rsidRDefault="00123027" w:rsidP="00123027">
      <w:pPr>
        <w:rPr>
          <w:rFonts w:ascii="Times New Roman" w:hAnsi="Times New Roman" w:cs="Times New Roman"/>
          <w:b/>
          <w:sz w:val="24"/>
          <w:szCs w:val="24"/>
        </w:rPr>
      </w:pPr>
      <w:r w:rsidRPr="00123027">
        <w:rPr>
          <w:rFonts w:ascii="Times New Roman" w:hAnsi="Times New Roman" w:cs="Times New Roman"/>
          <w:b/>
          <w:sz w:val="24"/>
          <w:szCs w:val="24"/>
        </w:rPr>
        <w:t>Численность обучающихся по договорам за счет средств физических лиц:</w:t>
      </w:r>
    </w:p>
    <w:tbl>
      <w:tblPr>
        <w:tblStyle w:val="a3"/>
        <w:tblW w:w="15185" w:type="dxa"/>
        <w:tblLook w:val="04A0" w:firstRow="1" w:lastRow="0" w:firstColumn="1" w:lastColumn="0" w:noHBand="0" w:noVBand="1"/>
      </w:tblPr>
      <w:tblGrid>
        <w:gridCol w:w="7905"/>
        <w:gridCol w:w="7280"/>
      </w:tblGrid>
      <w:tr w:rsidR="00565329" w:rsidRPr="00123027" w14:paraId="51586591" w14:textId="77777777" w:rsidTr="00565329">
        <w:tc>
          <w:tcPr>
            <w:tcW w:w="7905" w:type="dxa"/>
            <w:vAlign w:val="center"/>
          </w:tcPr>
          <w:p w14:paraId="142A516F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3682C1FA" w14:textId="218D0350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5329" w:rsidRPr="00123027" w14:paraId="6CAC9200" w14:textId="77777777" w:rsidTr="00565329">
        <w:tc>
          <w:tcPr>
            <w:tcW w:w="7905" w:type="dxa"/>
            <w:vAlign w:val="center"/>
          </w:tcPr>
          <w:p w14:paraId="473D4C09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художественной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159ABF60" w14:textId="1E2F686F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5329" w:rsidRPr="00123027" w14:paraId="2E9DDCF1" w14:textId="77777777" w:rsidTr="00B632C5">
        <w:tc>
          <w:tcPr>
            <w:tcW w:w="7905" w:type="dxa"/>
            <w:vAlign w:val="center"/>
          </w:tcPr>
          <w:p w14:paraId="3369F8D2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Адель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(танцевальная студия)</w:t>
            </w:r>
          </w:p>
        </w:tc>
        <w:tc>
          <w:tcPr>
            <w:tcW w:w="7280" w:type="dxa"/>
            <w:vAlign w:val="center"/>
          </w:tcPr>
          <w:p w14:paraId="037B5CA5" w14:textId="19F678B5" w:rsidR="00565329" w:rsidRPr="00B632C5" w:rsidRDefault="00B632C5" w:rsidP="00B6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5329" w:rsidRPr="00123027" w14:paraId="6351CC38" w14:textId="77777777" w:rsidTr="00565329">
        <w:tc>
          <w:tcPr>
            <w:tcW w:w="7905" w:type="dxa"/>
            <w:vAlign w:val="center"/>
          </w:tcPr>
          <w:p w14:paraId="7931C976" w14:textId="77777777" w:rsidR="00565329" w:rsidRPr="00123027" w:rsidRDefault="00565329" w:rsidP="0012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«Вокальный ансамбль «</w:t>
            </w:r>
            <w:proofErr w:type="spellStart"/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060AB1C0" w14:textId="46797FE3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329" w:rsidRPr="00123027" w14:paraId="7A7C9043" w14:textId="77777777" w:rsidTr="00565329">
        <w:tc>
          <w:tcPr>
            <w:tcW w:w="7905" w:type="dxa"/>
            <w:vAlign w:val="center"/>
          </w:tcPr>
          <w:p w14:paraId="035BC793" w14:textId="77777777" w:rsidR="00565329" w:rsidRPr="00123027" w:rsidRDefault="00565329" w:rsidP="00123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социально-гуманитарной направленности «Волшебный мир»</w:t>
            </w:r>
          </w:p>
        </w:tc>
        <w:tc>
          <w:tcPr>
            <w:tcW w:w="7280" w:type="dxa"/>
            <w:vAlign w:val="center"/>
          </w:tcPr>
          <w:p w14:paraId="7303F936" w14:textId="36D0DAD0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5329" w:rsidRPr="00123027" w14:paraId="77B5BECA" w14:textId="77777777" w:rsidTr="00565329">
        <w:tc>
          <w:tcPr>
            <w:tcW w:w="7905" w:type="dxa"/>
            <w:vAlign w:val="center"/>
          </w:tcPr>
          <w:p w14:paraId="17B76017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социально-гуманитарной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Песочные фантазии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70EE0EAC" w14:textId="6440D687" w:rsidR="00565329" w:rsidRPr="00D77D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29" w:rsidRPr="00123027" w14:paraId="4245EA01" w14:textId="77777777" w:rsidTr="00565329">
        <w:tc>
          <w:tcPr>
            <w:tcW w:w="7905" w:type="dxa"/>
            <w:vAlign w:val="center"/>
          </w:tcPr>
          <w:p w14:paraId="12653137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социально-гуманитарной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4F1DB8C3" w14:textId="20304155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5329" w:rsidRPr="00123027" w14:paraId="389DEF2D" w14:textId="77777777" w:rsidTr="00565329">
        <w:tc>
          <w:tcPr>
            <w:tcW w:w="7905" w:type="dxa"/>
            <w:vAlign w:val="center"/>
          </w:tcPr>
          <w:p w14:paraId="0F2F080D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социально-гуманитарной направленности «Английский язык»</w:t>
            </w:r>
          </w:p>
        </w:tc>
        <w:tc>
          <w:tcPr>
            <w:tcW w:w="7280" w:type="dxa"/>
            <w:vAlign w:val="center"/>
          </w:tcPr>
          <w:p w14:paraId="1A548C7A" w14:textId="22C92057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359D" w:rsidRPr="00123027" w14:paraId="5D5DF4B4" w14:textId="77777777" w:rsidTr="00C01C27">
        <w:tc>
          <w:tcPr>
            <w:tcW w:w="7905" w:type="dxa"/>
            <w:vAlign w:val="center"/>
          </w:tcPr>
          <w:p w14:paraId="32A2ED8D" w14:textId="77777777" w:rsidR="0026359D" w:rsidRPr="0026359D" w:rsidRDefault="0026359D" w:rsidP="00C0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социально-гуманитарной направленности «Говорим правильно»</w:t>
            </w:r>
          </w:p>
        </w:tc>
        <w:tc>
          <w:tcPr>
            <w:tcW w:w="7280" w:type="dxa"/>
            <w:vAlign w:val="center"/>
          </w:tcPr>
          <w:p w14:paraId="2F800574" w14:textId="73A56D6B" w:rsidR="0026359D" w:rsidRPr="00B632C5" w:rsidRDefault="00B632C5" w:rsidP="00C0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29" w:rsidRPr="00123027" w14:paraId="33FF91D9" w14:textId="77777777" w:rsidTr="00565329">
        <w:tc>
          <w:tcPr>
            <w:tcW w:w="7905" w:type="dxa"/>
            <w:vAlign w:val="center"/>
          </w:tcPr>
          <w:p w14:paraId="1DED566F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физкультурно-спортивной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3519A5EF" w14:textId="014E32B1" w:rsidR="00565329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65329" w:rsidRPr="00123027" w14:paraId="20D90B83" w14:textId="77777777" w:rsidTr="00565329">
        <w:tc>
          <w:tcPr>
            <w:tcW w:w="7905" w:type="dxa"/>
            <w:vAlign w:val="center"/>
          </w:tcPr>
          <w:p w14:paraId="6E8B0B5E" w14:textId="77777777" w:rsidR="00565329" w:rsidRPr="00123027" w:rsidRDefault="00565329" w:rsidP="0056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физкультурно-спортивной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r w:rsidRPr="0012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674017AC" w14:textId="5C8E1FAD" w:rsidR="00565329" w:rsidRPr="00250F9D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2C5" w:rsidRPr="00123027" w14:paraId="7F3FF941" w14:textId="77777777" w:rsidTr="00565329">
        <w:tc>
          <w:tcPr>
            <w:tcW w:w="7905" w:type="dxa"/>
            <w:vAlign w:val="center"/>
          </w:tcPr>
          <w:p w14:paraId="19DDD734" w14:textId="5CF570E3" w:rsidR="00B632C5" w:rsidRPr="00123027" w:rsidRDefault="00B632C5" w:rsidP="00B6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социально-гуманитарной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Логобусинки</w:t>
            </w:r>
            <w:proofErr w:type="spellEnd"/>
            <w:r w:rsidRPr="00263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  <w:vAlign w:val="center"/>
          </w:tcPr>
          <w:p w14:paraId="6E95ADF8" w14:textId="4EF89B31" w:rsidR="00B632C5" w:rsidRPr="00B632C5" w:rsidRDefault="00B632C5" w:rsidP="0033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14:paraId="419B54E4" w14:textId="77777777" w:rsidR="00123027" w:rsidRPr="00123027" w:rsidRDefault="00123027" w:rsidP="00123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3027" w:rsidRPr="00123027" w:rsidSect="0012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9C"/>
    <w:rsid w:val="00123027"/>
    <w:rsid w:val="00147282"/>
    <w:rsid w:val="00250F9D"/>
    <w:rsid w:val="0026359D"/>
    <w:rsid w:val="00265436"/>
    <w:rsid w:val="00334C4C"/>
    <w:rsid w:val="003D04B8"/>
    <w:rsid w:val="00447B6B"/>
    <w:rsid w:val="004A2A00"/>
    <w:rsid w:val="00565329"/>
    <w:rsid w:val="0084399C"/>
    <w:rsid w:val="00B632C5"/>
    <w:rsid w:val="00D77DC5"/>
    <w:rsid w:val="00EC74FA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A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Старший воспитатель</cp:lastModifiedBy>
  <cp:revision>9</cp:revision>
  <dcterms:created xsi:type="dcterms:W3CDTF">2022-12-23T12:11:00Z</dcterms:created>
  <dcterms:modified xsi:type="dcterms:W3CDTF">2024-10-03T06:13:00Z</dcterms:modified>
</cp:coreProperties>
</file>